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3B" w:rsidRPr="0048537F" w:rsidRDefault="00142C3B" w:rsidP="0014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 w:rsidRPr="0048537F">
        <w:rPr>
          <w:b/>
        </w:rPr>
        <w:t xml:space="preserve">Score de </w:t>
      </w:r>
      <w:proofErr w:type="spellStart"/>
      <w:r w:rsidRPr="0048537F">
        <w:rPr>
          <w:b/>
        </w:rPr>
        <w:t>Nijmegen</w:t>
      </w:r>
      <w:proofErr w:type="spellEnd"/>
    </w:p>
    <w:p w:rsidR="00142C3B" w:rsidRPr="0048537F" w:rsidRDefault="00142C3B" w:rsidP="00142C3B">
      <w:pPr>
        <w:rPr>
          <w:b/>
          <w:i/>
        </w:rPr>
      </w:pPr>
      <w:r w:rsidRPr="0048537F">
        <w:rPr>
          <w:b/>
          <w:i/>
        </w:rPr>
        <w:t xml:space="preserve">Cochez la case correspondante à chacun des symptômes suivants. </w:t>
      </w:r>
    </w:p>
    <w:tbl>
      <w:tblPr>
        <w:tblStyle w:val="Grilledutableau"/>
        <w:tblW w:w="8901" w:type="dxa"/>
        <w:tblLayout w:type="fixed"/>
        <w:tblLook w:val="04A0" w:firstRow="1" w:lastRow="0" w:firstColumn="1" w:lastColumn="0" w:noHBand="0" w:noVBand="1"/>
      </w:tblPr>
      <w:tblGrid>
        <w:gridCol w:w="3231"/>
        <w:gridCol w:w="1134"/>
        <w:gridCol w:w="1134"/>
        <w:gridCol w:w="1134"/>
        <w:gridCol w:w="1134"/>
        <w:gridCol w:w="1134"/>
      </w:tblGrid>
      <w:tr w:rsidR="00142C3B" w:rsidRPr="008B0217" w:rsidTr="00154838">
        <w:tc>
          <w:tcPr>
            <w:tcW w:w="3231" w:type="dxa"/>
            <w:shd w:val="clear" w:color="auto" w:fill="D9D9D9" w:themeFill="background1" w:themeFillShade="D9"/>
            <w:vAlign w:val="center"/>
          </w:tcPr>
          <w:p w:rsidR="00142C3B" w:rsidRPr="008B0217" w:rsidRDefault="00142C3B" w:rsidP="00154838">
            <w:pPr>
              <w:rPr>
                <w:b/>
                <w:u w:val="singl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2C3B" w:rsidRDefault="00142C3B" w:rsidP="00154838">
            <w:pPr>
              <w:jc w:val="center"/>
            </w:pPr>
            <w:r>
              <w:t xml:space="preserve">Jamais </w:t>
            </w:r>
          </w:p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  <w: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  <w:r>
              <w:t>Rarement 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2C3B" w:rsidRDefault="00142C3B" w:rsidP="00154838">
            <w:pPr>
              <w:jc w:val="center"/>
            </w:pPr>
            <w:r>
              <w:t xml:space="preserve">Parfois </w:t>
            </w:r>
          </w:p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  <w: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2C3B" w:rsidRDefault="00142C3B" w:rsidP="00154838">
            <w:pPr>
              <w:jc w:val="center"/>
            </w:pPr>
            <w:r>
              <w:t xml:space="preserve">Souvent </w:t>
            </w:r>
          </w:p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  <w: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  <w:r>
              <w:t>Très souvent 4</w:t>
            </w: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Pr="008B0217" w:rsidRDefault="00142C3B" w:rsidP="00154838">
            <w:pPr>
              <w:rPr>
                <w:b/>
                <w:u w:val="single"/>
              </w:rPr>
            </w:pPr>
            <w:r>
              <w:t xml:space="preserve">Tension nerveuse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Pr="008B0217" w:rsidRDefault="00142C3B" w:rsidP="00154838">
            <w:pPr>
              <w:rPr>
                <w:b/>
                <w:u w:val="single"/>
              </w:rPr>
            </w:pPr>
            <w:r>
              <w:t xml:space="preserve">Incapacité à respirer profondément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Pr="008B0217" w:rsidRDefault="00142C3B" w:rsidP="00154838">
            <w:pPr>
              <w:rPr>
                <w:b/>
                <w:u w:val="single"/>
              </w:rPr>
            </w:pPr>
            <w:r>
              <w:t xml:space="preserve">Respiration accélérée ou ralentie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Pr="008B0217" w:rsidRDefault="00142C3B" w:rsidP="00154838">
            <w:pPr>
              <w:rPr>
                <w:b/>
                <w:u w:val="single"/>
              </w:rPr>
            </w:pPr>
            <w:r>
              <w:t xml:space="preserve">Respiration courte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Pr="008B0217" w:rsidRDefault="00142C3B" w:rsidP="00154838">
            <w:pPr>
              <w:rPr>
                <w:b/>
                <w:u w:val="single"/>
              </w:rPr>
            </w:pPr>
            <w:r>
              <w:t xml:space="preserve">Palpitations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Pr="008B0217" w:rsidRDefault="00142C3B" w:rsidP="00154838">
            <w:pPr>
              <w:rPr>
                <w:b/>
                <w:u w:val="single"/>
              </w:rPr>
            </w:pPr>
            <w:r>
              <w:t xml:space="preserve">Froideur des extrémités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Pr="008B0217" w:rsidRDefault="00142C3B" w:rsidP="00154838">
            <w:pPr>
              <w:rPr>
                <w:b/>
                <w:u w:val="single"/>
              </w:rPr>
            </w:pPr>
            <w:r>
              <w:t xml:space="preserve">Vertiges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Pr="008B0217" w:rsidRDefault="00142C3B" w:rsidP="00154838">
            <w:pPr>
              <w:rPr>
                <w:b/>
                <w:u w:val="single"/>
              </w:rPr>
            </w:pPr>
            <w:r>
              <w:t xml:space="preserve">Anxiété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Default="00142C3B" w:rsidP="00154838">
            <w:r>
              <w:t xml:space="preserve">Poitrine serrée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Default="00142C3B" w:rsidP="00154838">
            <w:r>
              <w:t xml:space="preserve">Douleurs thoraciques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Default="00142C3B" w:rsidP="00154838">
            <w:r>
              <w:t xml:space="preserve">Flou visuel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Default="00142C3B" w:rsidP="00154838">
            <w:r>
              <w:t xml:space="preserve">Fourmillement dans les doigts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Default="00142C3B" w:rsidP="00154838">
            <w:r>
              <w:t xml:space="preserve">Ankylose des bras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Default="00142C3B" w:rsidP="00154838">
            <w:r>
              <w:t xml:space="preserve">Sensation de confusion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Default="00142C3B" w:rsidP="00154838">
            <w:r>
              <w:t xml:space="preserve">Ballonnement abdominal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  <w:tr w:rsidR="00142C3B" w:rsidRPr="008B0217" w:rsidTr="00154838">
        <w:trPr>
          <w:trHeight w:val="567"/>
        </w:trPr>
        <w:tc>
          <w:tcPr>
            <w:tcW w:w="3231" w:type="dxa"/>
            <w:vAlign w:val="center"/>
          </w:tcPr>
          <w:p w:rsidR="00142C3B" w:rsidRDefault="00142C3B" w:rsidP="00154838">
            <w:r>
              <w:t xml:space="preserve">Fourmillements péribuccaux </w:t>
            </w: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42C3B" w:rsidRPr="008B0217" w:rsidRDefault="00142C3B" w:rsidP="00154838">
            <w:pPr>
              <w:jc w:val="center"/>
              <w:rPr>
                <w:b/>
                <w:u w:val="single"/>
              </w:rPr>
            </w:pPr>
          </w:p>
        </w:tc>
      </w:tr>
    </w:tbl>
    <w:p w:rsidR="00142C3B" w:rsidRDefault="00142C3B" w:rsidP="00142C3B">
      <w:pPr>
        <w:rPr>
          <w:b/>
          <w:u w:val="single"/>
        </w:rPr>
      </w:pPr>
    </w:p>
    <w:p w:rsidR="00142C3B" w:rsidRDefault="00142C3B" w:rsidP="0014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6521"/>
        <w:jc w:val="right"/>
      </w:pPr>
      <w:proofErr w:type="spellStart"/>
      <w:r>
        <w:t>Nijmegen</w:t>
      </w:r>
      <w:proofErr w:type="spellEnd"/>
      <w:r>
        <w:t xml:space="preserve"> </w:t>
      </w:r>
      <w:r>
        <w:rPr>
          <w:rFonts w:cstheme="minorHAnsi"/>
        </w:rPr>
        <w:t>│</w:t>
      </w:r>
      <w:r>
        <w:rPr>
          <w:rFonts w:ascii="Arial Unicode MS" w:eastAsia="Arial Unicode MS" w:hAnsi="Arial Unicode MS" w:cs="Arial Unicode MS" w:hint="eastAsia"/>
        </w:rPr>
        <w:t>__</w:t>
      </w:r>
      <w:r>
        <w:rPr>
          <w:rFonts w:cstheme="minorHAnsi"/>
        </w:rPr>
        <w:t>│__│/64</w:t>
      </w:r>
    </w:p>
    <w:p w:rsidR="001F354D" w:rsidRDefault="001F354D"/>
    <w:sectPr w:rsidR="001F35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896" w:rsidRDefault="00016896" w:rsidP="00142C3B">
      <w:pPr>
        <w:spacing w:after="0" w:line="240" w:lineRule="auto"/>
      </w:pPr>
      <w:r>
        <w:separator/>
      </w:r>
    </w:p>
  </w:endnote>
  <w:endnote w:type="continuationSeparator" w:id="0">
    <w:p w:rsidR="00016896" w:rsidRDefault="00016896" w:rsidP="0014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896" w:rsidRDefault="00016896" w:rsidP="00142C3B">
      <w:pPr>
        <w:spacing w:after="0" w:line="240" w:lineRule="auto"/>
      </w:pPr>
      <w:r>
        <w:separator/>
      </w:r>
    </w:p>
  </w:footnote>
  <w:footnote w:type="continuationSeparator" w:id="0">
    <w:p w:rsidR="00016896" w:rsidRDefault="00016896" w:rsidP="0014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3B" w:rsidRDefault="00142C3B" w:rsidP="00142C3B">
    <w:pPr>
      <w:pStyle w:val="En-tte"/>
      <w:tabs>
        <w:tab w:val="left" w:pos="2475"/>
      </w:tabs>
      <w:rPr>
        <w:rFonts w:cstheme="minorHAnsi"/>
      </w:rPr>
    </w:pPr>
    <w:r>
      <w:rPr>
        <w:noProof/>
        <w:lang w:eastAsia="fr-FR"/>
      </w:rPr>
      <w:drawing>
        <wp:inline distT="0" distB="0" distL="0" distR="0" wp14:anchorId="6A4D4DBF" wp14:editId="32AC7A65">
          <wp:extent cx="480943" cy="480943"/>
          <wp:effectExtent l="0" t="0" r="0" b="0"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HCL_Couleur_Français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92" cy="50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cstheme="minorHAnsi"/>
      </w:rPr>
      <w:tab/>
    </w:r>
    <w:r>
      <w:rPr>
        <w:noProof/>
        <w:lang w:eastAsia="fr-FR"/>
      </w:rPr>
      <w:drawing>
        <wp:inline distT="0" distB="0" distL="0" distR="0" wp14:anchorId="1DE03EA6" wp14:editId="3ED0247F">
          <wp:extent cx="504825" cy="504825"/>
          <wp:effectExtent l="0" t="0" r="9525" b="9525"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30" t="27282" r="23544" b="31795"/>
                  <a:stretch/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42C3B" w:rsidRDefault="00142C3B" w:rsidP="00142C3B">
    <w:pPr>
      <w:pStyle w:val="En-tte"/>
      <w:tabs>
        <w:tab w:val="clear" w:pos="4536"/>
        <w:tab w:val="clear" w:pos="9072"/>
        <w:tab w:val="left" w:pos="13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3B"/>
    <w:rsid w:val="00016896"/>
    <w:rsid w:val="00142C3B"/>
    <w:rsid w:val="001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0D8A-9168-49F3-B19A-8FF34497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C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4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C3B"/>
  </w:style>
  <w:style w:type="paragraph" w:styleId="Pieddepage">
    <w:name w:val="footer"/>
    <w:basedOn w:val="Normal"/>
    <w:link w:val="PieddepageCar"/>
    <w:uiPriority w:val="99"/>
    <w:unhideWhenUsed/>
    <w:rsid w:val="0014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COURAUD, Sebastien</dc:creator>
  <cp:keywords/>
  <dc:description/>
  <cp:lastModifiedBy>COURAUD, Sebastien</cp:lastModifiedBy>
  <cp:revision>1</cp:revision>
  <dcterms:created xsi:type="dcterms:W3CDTF">2022-02-01T22:08:00Z</dcterms:created>
  <dcterms:modified xsi:type="dcterms:W3CDTF">2022-02-01T22:08:00Z</dcterms:modified>
</cp:coreProperties>
</file>