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C7C" w:rsidRPr="000A0095" w:rsidRDefault="007F5C7C" w:rsidP="007F5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A0095">
        <w:rPr>
          <w:b/>
        </w:rPr>
        <w:t xml:space="preserve">Echelle de </w:t>
      </w:r>
      <w:proofErr w:type="spellStart"/>
      <w:r w:rsidRPr="000A0095">
        <w:rPr>
          <w:b/>
        </w:rPr>
        <w:t>Chalder</w:t>
      </w:r>
      <w:proofErr w:type="spellEnd"/>
      <w:r>
        <w:rPr>
          <w:b/>
        </w:rPr>
        <w:t xml:space="preserve"> (</w:t>
      </w:r>
      <w:r w:rsidRPr="00A93BE1">
        <w:rPr>
          <w:b/>
        </w:rPr>
        <w:t>CFQ-11</w:t>
      </w:r>
      <w:r>
        <w:rPr>
          <w:b/>
        </w:rPr>
        <w:t>)</w:t>
      </w:r>
    </w:p>
    <w:tbl>
      <w:tblPr>
        <w:tblStyle w:val="Grilledutableau"/>
        <w:tblW w:w="9332" w:type="dxa"/>
        <w:jc w:val="center"/>
        <w:tblLook w:val="04A0" w:firstRow="1" w:lastRow="0" w:firstColumn="1" w:lastColumn="0" w:noHBand="0" w:noVBand="1"/>
      </w:tblPr>
      <w:tblGrid>
        <w:gridCol w:w="4932"/>
        <w:gridCol w:w="1100"/>
        <w:gridCol w:w="1100"/>
        <w:gridCol w:w="1100"/>
        <w:gridCol w:w="1100"/>
      </w:tblGrid>
      <w:tr w:rsidR="007F5C7C" w:rsidTr="00154838">
        <w:trPr>
          <w:jc w:val="center"/>
        </w:trPr>
        <w:tc>
          <w:tcPr>
            <w:tcW w:w="49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5C7C" w:rsidRDefault="007F5C7C" w:rsidP="00154838">
            <w:pPr>
              <w:rPr>
                <w:b/>
                <w:u w:val="single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5C7C" w:rsidRDefault="007F5C7C" w:rsidP="00154838">
            <w:pPr>
              <w:jc w:val="center"/>
              <w:rPr>
                <w:sz w:val="20"/>
              </w:rPr>
            </w:pPr>
            <w:r w:rsidRPr="00E76DEF">
              <w:rPr>
                <w:sz w:val="20"/>
              </w:rPr>
              <w:t>Moins que d’habitude</w:t>
            </w:r>
          </w:p>
          <w:p w:rsidR="007F5C7C" w:rsidRPr="00E76DEF" w:rsidRDefault="007F5C7C" w:rsidP="001548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5C7C" w:rsidRDefault="007F5C7C" w:rsidP="00154838">
            <w:pPr>
              <w:jc w:val="center"/>
              <w:rPr>
                <w:sz w:val="20"/>
              </w:rPr>
            </w:pPr>
            <w:r w:rsidRPr="00E76DEF">
              <w:rPr>
                <w:sz w:val="20"/>
              </w:rPr>
              <w:t>Pas plus que d’habitude</w:t>
            </w:r>
          </w:p>
          <w:p w:rsidR="007F5C7C" w:rsidRPr="00E76DEF" w:rsidRDefault="007F5C7C" w:rsidP="001548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5C7C" w:rsidRDefault="007F5C7C" w:rsidP="00154838">
            <w:pPr>
              <w:jc w:val="center"/>
              <w:rPr>
                <w:sz w:val="20"/>
              </w:rPr>
            </w:pPr>
            <w:r w:rsidRPr="00E76DEF">
              <w:rPr>
                <w:sz w:val="20"/>
              </w:rPr>
              <w:t>Plus que d’habitude</w:t>
            </w:r>
          </w:p>
          <w:p w:rsidR="007F5C7C" w:rsidRPr="00E76DEF" w:rsidRDefault="007F5C7C" w:rsidP="001548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5C7C" w:rsidRDefault="007F5C7C" w:rsidP="00154838">
            <w:pPr>
              <w:jc w:val="center"/>
              <w:rPr>
                <w:sz w:val="20"/>
              </w:rPr>
            </w:pPr>
            <w:r w:rsidRPr="00E76DEF">
              <w:rPr>
                <w:sz w:val="20"/>
              </w:rPr>
              <w:t>Bien plus que d’habitude</w:t>
            </w:r>
          </w:p>
          <w:p w:rsidR="007F5C7C" w:rsidRPr="00E76DEF" w:rsidRDefault="007F5C7C" w:rsidP="001548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F5C7C" w:rsidTr="00154838">
        <w:trPr>
          <w:trHeight w:val="567"/>
          <w:jc w:val="center"/>
        </w:trPr>
        <w:tc>
          <w:tcPr>
            <w:tcW w:w="493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F5C7C" w:rsidRPr="00E76DEF" w:rsidRDefault="007F5C7C" w:rsidP="00154838">
            <w:pPr>
              <w:rPr>
                <w:b/>
                <w:u w:val="single"/>
              </w:rPr>
            </w:pPr>
            <w:r w:rsidRPr="00E76DEF">
              <w:rPr>
                <w:b/>
              </w:rPr>
              <w:t>Symptômes physiques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F5C7C" w:rsidRPr="00E752C6" w:rsidRDefault="007F5C7C" w:rsidP="00154838">
            <w:pPr>
              <w:jc w:val="center"/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F5C7C" w:rsidRPr="00E752C6" w:rsidRDefault="007F5C7C" w:rsidP="00154838">
            <w:pPr>
              <w:jc w:val="center"/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F5C7C" w:rsidRPr="00E752C6" w:rsidRDefault="007F5C7C" w:rsidP="00154838">
            <w:pPr>
              <w:jc w:val="center"/>
            </w:pPr>
          </w:p>
        </w:tc>
        <w:tc>
          <w:tcPr>
            <w:tcW w:w="110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F5C7C" w:rsidRPr="00E752C6" w:rsidRDefault="007F5C7C" w:rsidP="00154838">
            <w:pPr>
              <w:jc w:val="center"/>
            </w:pPr>
          </w:p>
        </w:tc>
      </w:tr>
      <w:tr w:rsidR="007F5C7C" w:rsidTr="00154838">
        <w:trPr>
          <w:trHeight w:val="567"/>
          <w:jc w:val="center"/>
        </w:trPr>
        <w:tc>
          <w:tcPr>
            <w:tcW w:w="4932" w:type="dxa"/>
            <w:vAlign w:val="center"/>
          </w:tcPr>
          <w:p w:rsidR="007F5C7C" w:rsidRDefault="007F5C7C" w:rsidP="00154838">
            <w:pPr>
              <w:rPr>
                <w:b/>
                <w:u w:val="single"/>
              </w:rPr>
            </w:pPr>
            <w:r>
              <w:t>Vous sentez-vous fatigué ?</w:t>
            </w: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</w:tr>
      <w:tr w:rsidR="007F5C7C" w:rsidTr="00154838">
        <w:trPr>
          <w:trHeight w:val="567"/>
          <w:jc w:val="center"/>
        </w:trPr>
        <w:tc>
          <w:tcPr>
            <w:tcW w:w="4932" w:type="dxa"/>
            <w:vAlign w:val="center"/>
          </w:tcPr>
          <w:p w:rsidR="007F5C7C" w:rsidRDefault="007F5C7C" w:rsidP="00154838">
            <w:pPr>
              <w:rPr>
                <w:b/>
                <w:u w:val="single"/>
              </w:rPr>
            </w:pPr>
            <w:r>
              <w:t>Avez-vous besoin de vous reposer plus souvent ?</w:t>
            </w: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</w:tr>
      <w:tr w:rsidR="007F5C7C" w:rsidTr="00154838">
        <w:trPr>
          <w:trHeight w:val="567"/>
          <w:jc w:val="center"/>
        </w:trPr>
        <w:tc>
          <w:tcPr>
            <w:tcW w:w="4932" w:type="dxa"/>
            <w:vAlign w:val="center"/>
          </w:tcPr>
          <w:p w:rsidR="007F5C7C" w:rsidRDefault="007F5C7C" w:rsidP="00154838">
            <w:pPr>
              <w:rPr>
                <w:b/>
                <w:u w:val="single"/>
              </w:rPr>
            </w:pPr>
            <w:r>
              <w:t>Vous sentez-vous somnolent, endormi ?</w:t>
            </w: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</w:tr>
      <w:tr w:rsidR="007F5C7C" w:rsidTr="00154838">
        <w:trPr>
          <w:trHeight w:val="567"/>
          <w:jc w:val="center"/>
        </w:trPr>
        <w:tc>
          <w:tcPr>
            <w:tcW w:w="4932" w:type="dxa"/>
            <w:vAlign w:val="center"/>
          </w:tcPr>
          <w:p w:rsidR="007F5C7C" w:rsidRDefault="007F5C7C" w:rsidP="00154838">
            <w:pPr>
              <w:rPr>
                <w:b/>
                <w:u w:val="single"/>
              </w:rPr>
            </w:pPr>
            <w:r>
              <w:t>Avez-vous des difficultés pour commencer des activités ?</w:t>
            </w: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</w:tr>
      <w:tr w:rsidR="007F5C7C" w:rsidTr="00154838">
        <w:trPr>
          <w:trHeight w:val="567"/>
          <w:jc w:val="center"/>
        </w:trPr>
        <w:tc>
          <w:tcPr>
            <w:tcW w:w="4932" w:type="dxa"/>
            <w:vAlign w:val="center"/>
          </w:tcPr>
          <w:p w:rsidR="007F5C7C" w:rsidRDefault="007F5C7C" w:rsidP="00154838">
            <w:r>
              <w:t>Manquez-vous d’énergie ?</w:t>
            </w: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</w:tr>
      <w:tr w:rsidR="007F5C7C" w:rsidTr="00154838">
        <w:trPr>
          <w:trHeight w:val="567"/>
          <w:jc w:val="center"/>
        </w:trPr>
        <w:tc>
          <w:tcPr>
            <w:tcW w:w="4932" w:type="dxa"/>
            <w:vAlign w:val="center"/>
          </w:tcPr>
          <w:p w:rsidR="007F5C7C" w:rsidRDefault="007F5C7C" w:rsidP="00154838">
            <w:r>
              <w:t>Avez-vous moins de force dans vos muscles ?</w:t>
            </w: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</w:tr>
      <w:tr w:rsidR="007F5C7C" w:rsidTr="00154838">
        <w:trPr>
          <w:trHeight w:val="567"/>
          <w:jc w:val="center"/>
        </w:trPr>
        <w:tc>
          <w:tcPr>
            <w:tcW w:w="4932" w:type="dxa"/>
            <w:tcBorders>
              <w:bottom w:val="single" w:sz="4" w:space="0" w:color="auto"/>
            </w:tcBorders>
            <w:vAlign w:val="center"/>
          </w:tcPr>
          <w:p w:rsidR="007F5C7C" w:rsidRDefault="007F5C7C" w:rsidP="00154838">
            <w:r>
              <w:t>Vous sentez-vous faible ?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</w:tr>
      <w:tr w:rsidR="007F5C7C" w:rsidRPr="00E76DEF" w:rsidTr="00154838">
        <w:trPr>
          <w:trHeight w:val="567"/>
          <w:jc w:val="center"/>
        </w:trPr>
        <w:tc>
          <w:tcPr>
            <w:tcW w:w="493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F5C7C" w:rsidRPr="00E76DEF" w:rsidRDefault="007F5C7C" w:rsidP="00154838">
            <w:pPr>
              <w:rPr>
                <w:b/>
              </w:rPr>
            </w:pPr>
            <w:r w:rsidRPr="00E76DEF">
              <w:rPr>
                <w:b/>
              </w:rPr>
              <w:t>Symptômes mentaux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F5C7C" w:rsidRPr="00E76DEF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F5C7C" w:rsidRPr="00E76DEF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F5C7C" w:rsidRPr="00E76DEF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F5C7C" w:rsidRPr="00E76DEF" w:rsidRDefault="007F5C7C" w:rsidP="00154838">
            <w:pPr>
              <w:jc w:val="center"/>
              <w:rPr>
                <w:b/>
                <w:u w:val="single"/>
              </w:rPr>
            </w:pPr>
          </w:p>
        </w:tc>
      </w:tr>
      <w:tr w:rsidR="007F5C7C" w:rsidTr="00154838">
        <w:trPr>
          <w:trHeight w:val="567"/>
          <w:jc w:val="center"/>
        </w:trPr>
        <w:tc>
          <w:tcPr>
            <w:tcW w:w="4932" w:type="dxa"/>
            <w:vAlign w:val="center"/>
          </w:tcPr>
          <w:p w:rsidR="007F5C7C" w:rsidRDefault="007F5C7C" w:rsidP="00154838">
            <w:r>
              <w:t xml:space="preserve">Avez-vous des difficultés de concentration ? </w:t>
            </w: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</w:tr>
      <w:tr w:rsidR="007F5C7C" w:rsidTr="00154838">
        <w:trPr>
          <w:trHeight w:val="567"/>
          <w:jc w:val="center"/>
        </w:trPr>
        <w:tc>
          <w:tcPr>
            <w:tcW w:w="4932" w:type="dxa"/>
            <w:vAlign w:val="center"/>
          </w:tcPr>
          <w:p w:rsidR="007F5C7C" w:rsidRDefault="007F5C7C" w:rsidP="00154838">
            <w:r>
              <w:t>Avez-vous des problèmes pour réfléchir clairement ?</w:t>
            </w: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</w:tr>
      <w:tr w:rsidR="007F5C7C" w:rsidTr="00154838">
        <w:trPr>
          <w:trHeight w:val="567"/>
          <w:jc w:val="center"/>
        </w:trPr>
        <w:tc>
          <w:tcPr>
            <w:tcW w:w="4932" w:type="dxa"/>
            <w:vAlign w:val="center"/>
          </w:tcPr>
          <w:p w:rsidR="007F5C7C" w:rsidRDefault="007F5C7C" w:rsidP="00154838">
            <w:r>
              <w:t>Faites-vous des lapsus lorsque vous parlez ?</w:t>
            </w: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</w:tr>
      <w:tr w:rsidR="007F5C7C" w:rsidTr="00154838">
        <w:trPr>
          <w:trHeight w:val="567"/>
          <w:jc w:val="center"/>
        </w:trPr>
        <w:tc>
          <w:tcPr>
            <w:tcW w:w="4932" w:type="dxa"/>
            <w:vAlign w:val="center"/>
          </w:tcPr>
          <w:p w:rsidR="007F5C7C" w:rsidRDefault="007F5C7C" w:rsidP="00154838">
            <w:r>
              <w:t>Avez-vous des difficultés de mémoire ?</w:t>
            </w: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00" w:type="dxa"/>
            <w:vAlign w:val="center"/>
          </w:tcPr>
          <w:p w:rsidR="007F5C7C" w:rsidRDefault="007F5C7C" w:rsidP="00154838">
            <w:pPr>
              <w:jc w:val="center"/>
              <w:rPr>
                <w:b/>
                <w:u w:val="single"/>
              </w:rPr>
            </w:pPr>
          </w:p>
        </w:tc>
      </w:tr>
    </w:tbl>
    <w:p w:rsidR="007F5C7C" w:rsidRDefault="007F5C7C" w:rsidP="007F5C7C">
      <w:pPr>
        <w:rPr>
          <w:b/>
          <w:u w:val="single"/>
        </w:rPr>
      </w:pPr>
    </w:p>
    <w:p w:rsidR="007F5C7C" w:rsidRDefault="007F5C7C" w:rsidP="007F5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6521"/>
        <w:jc w:val="right"/>
      </w:pPr>
      <w:proofErr w:type="spellStart"/>
      <w:r>
        <w:t>Chalder</w:t>
      </w:r>
      <w:proofErr w:type="spellEnd"/>
      <w:r>
        <w:t xml:space="preserve"> </w:t>
      </w:r>
      <w:r>
        <w:rPr>
          <w:rFonts w:cstheme="minorHAnsi"/>
        </w:rPr>
        <w:t>│</w:t>
      </w:r>
      <w:r>
        <w:rPr>
          <w:rFonts w:ascii="Arial Unicode MS" w:eastAsia="Arial Unicode MS" w:hAnsi="Arial Unicode MS" w:cs="Arial Unicode MS" w:hint="eastAsia"/>
        </w:rPr>
        <w:t>__</w:t>
      </w:r>
      <w:r>
        <w:rPr>
          <w:rFonts w:cstheme="minorHAnsi"/>
        </w:rPr>
        <w:t>│__│/33</w:t>
      </w:r>
    </w:p>
    <w:p w:rsidR="007F5C7C" w:rsidRDefault="007F5C7C" w:rsidP="007F5C7C">
      <w:pPr>
        <w:rPr>
          <w:b/>
          <w:u w:val="single"/>
        </w:rPr>
      </w:pPr>
      <w:bookmarkStart w:id="0" w:name="_GoBack"/>
      <w:bookmarkEnd w:id="0"/>
    </w:p>
    <w:sectPr w:rsidR="007F5C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564" w:rsidRDefault="00BB7564" w:rsidP="005218AA">
      <w:pPr>
        <w:spacing w:after="0" w:line="240" w:lineRule="auto"/>
      </w:pPr>
      <w:r>
        <w:separator/>
      </w:r>
    </w:p>
  </w:endnote>
  <w:endnote w:type="continuationSeparator" w:id="0">
    <w:p w:rsidR="00BB7564" w:rsidRDefault="00BB7564" w:rsidP="0052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564" w:rsidRDefault="00BB7564" w:rsidP="005218AA">
      <w:pPr>
        <w:spacing w:after="0" w:line="240" w:lineRule="auto"/>
      </w:pPr>
      <w:r>
        <w:separator/>
      </w:r>
    </w:p>
  </w:footnote>
  <w:footnote w:type="continuationSeparator" w:id="0">
    <w:p w:rsidR="00BB7564" w:rsidRDefault="00BB7564" w:rsidP="0052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8AA" w:rsidRDefault="005218AA" w:rsidP="005218AA">
    <w:pPr>
      <w:pStyle w:val="En-tte"/>
      <w:tabs>
        <w:tab w:val="left" w:pos="2475"/>
      </w:tabs>
      <w:rPr>
        <w:rFonts w:cstheme="minorHAnsi"/>
      </w:rPr>
    </w:pPr>
    <w:r>
      <w:rPr>
        <w:noProof/>
        <w:lang w:eastAsia="fr-FR"/>
      </w:rPr>
      <w:drawing>
        <wp:inline distT="0" distB="0" distL="0" distR="0" wp14:anchorId="240AD66D" wp14:editId="4ED0D6A8">
          <wp:extent cx="480943" cy="480943"/>
          <wp:effectExtent l="0" t="0" r="0" b="0"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HCL_Couleur_Français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92" cy="50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cstheme="minorHAnsi"/>
      </w:rPr>
      <w:tab/>
    </w:r>
    <w:r>
      <w:rPr>
        <w:noProof/>
        <w:lang w:eastAsia="fr-FR"/>
      </w:rPr>
      <w:drawing>
        <wp:inline distT="0" distB="0" distL="0" distR="0" wp14:anchorId="3CC7DAAD" wp14:editId="5A1CEB0C">
          <wp:extent cx="504825" cy="504825"/>
          <wp:effectExtent l="0" t="0" r="9525" b="9525"/>
          <wp:docPr id="54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30" t="27282" r="23544" b="31795"/>
                  <a:stretch/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218AA" w:rsidRDefault="005218AA" w:rsidP="005218AA">
    <w:pPr>
      <w:pStyle w:val="En-tte"/>
      <w:tabs>
        <w:tab w:val="clear" w:pos="4536"/>
        <w:tab w:val="clear" w:pos="9072"/>
        <w:tab w:val="left" w:pos="1365"/>
      </w:tabs>
    </w:pPr>
    <w:r>
      <w:tab/>
    </w:r>
  </w:p>
  <w:p w:rsidR="005218AA" w:rsidRDefault="005218A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7C"/>
    <w:rsid w:val="001F354D"/>
    <w:rsid w:val="005218AA"/>
    <w:rsid w:val="007F5C7C"/>
    <w:rsid w:val="00BB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574B2-1763-4B85-A3F5-BFC63770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2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18AA"/>
  </w:style>
  <w:style w:type="paragraph" w:styleId="Pieddepage">
    <w:name w:val="footer"/>
    <w:basedOn w:val="Normal"/>
    <w:link w:val="PieddepageCar"/>
    <w:uiPriority w:val="99"/>
    <w:unhideWhenUsed/>
    <w:rsid w:val="0052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COURAUD, Sebastien</dc:creator>
  <cp:keywords/>
  <dc:description/>
  <cp:lastModifiedBy>COURAUD, Sebastien</cp:lastModifiedBy>
  <cp:revision>2</cp:revision>
  <dcterms:created xsi:type="dcterms:W3CDTF">2022-02-01T22:06:00Z</dcterms:created>
  <dcterms:modified xsi:type="dcterms:W3CDTF">2022-02-01T22:06:00Z</dcterms:modified>
</cp:coreProperties>
</file>